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FEAC" w14:textId="0C8125CF" w:rsidR="00E703A1" w:rsidRPr="008C2A57" w:rsidRDefault="001B7EBF" w:rsidP="00C3734C">
      <w:pPr>
        <w:shd w:val="clear" w:color="auto" w:fill="FFFFFF"/>
        <w:spacing w:line="336" w:lineRule="atLeast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3</w:t>
      </w:r>
      <w:r w:rsidRPr="0022718F">
        <w:rPr>
          <w:rFonts w:asciiTheme="majorHAnsi" w:hAnsiTheme="majorHAnsi"/>
          <w:b/>
          <w:color w:val="000000"/>
          <w:sz w:val="28"/>
          <w:szCs w:val="28"/>
        </w:rPr>
        <w:t xml:space="preserve">. </w:t>
      </w:r>
      <w:proofErr w:type="spellStart"/>
      <w:r w:rsidRPr="0022718F">
        <w:rPr>
          <w:rFonts w:asciiTheme="majorHAnsi" w:hAnsiTheme="majorHAnsi"/>
          <w:b/>
          <w:color w:val="000000"/>
          <w:sz w:val="28"/>
          <w:szCs w:val="28"/>
        </w:rPr>
        <w:t>Cerere</w:t>
      </w:r>
      <w:proofErr w:type="spellEnd"/>
      <w:r w:rsidRPr="0022718F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b/>
          <w:color w:val="000000"/>
          <w:sz w:val="28"/>
          <w:szCs w:val="28"/>
        </w:rPr>
        <w:t>pentru</w:t>
      </w:r>
      <w:proofErr w:type="spellEnd"/>
      <w:r w:rsidRPr="0022718F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b/>
          <w:color w:val="000000"/>
          <w:sz w:val="28"/>
          <w:szCs w:val="28"/>
        </w:rPr>
        <w:t>exercitarea</w:t>
      </w:r>
      <w:proofErr w:type="spellEnd"/>
      <w:r w:rsidRPr="0022718F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b/>
          <w:color w:val="000000"/>
          <w:sz w:val="28"/>
          <w:szCs w:val="28"/>
        </w:rPr>
        <w:t>dreptului</w:t>
      </w:r>
      <w:proofErr w:type="spellEnd"/>
      <w:r w:rsidRPr="0022718F">
        <w:rPr>
          <w:rFonts w:asciiTheme="majorHAnsi" w:hAnsiTheme="majorHAnsi"/>
          <w:b/>
          <w:color w:val="000000"/>
          <w:sz w:val="28"/>
          <w:szCs w:val="28"/>
        </w:rPr>
        <w:t xml:space="preserve"> de </w:t>
      </w:r>
      <w:proofErr w:type="spellStart"/>
      <w:r w:rsidRPr="0022718F">
        <w:rPr>
          <w:rFonts w:asciiTheme="majorHAnsi" w:hAnsiTheme="majorHAnsi"/>
          <w:b/>
          <w:color w:val="000000"/>
          <w:sz w:val="28"/>
          <w:szCs w:val="28"/>
        </w:rPr>
        <w:t>ștergere</w:t>
      </w:r>
      <w:proofErr w:type="spellEnd"/>
      <w:r w:rsidRPr="00994495">
        <w:rPr>
          <w:rFonts w:asciiTheme="majorHAnsi" w:hAnsiTheme="majorHAnsi"/>
          <w:color w:val="000000"/>
          <w:sz w:val="28"/>
          <w:szCs w:val="28"/>
        </w:rPr>
        <w:tab/>
      </w:r>
      <w:r w:rsidRPr="00994495">
        <w:rPr>
          <w:rFonts w:asciiTheme="majorHAnsi" w:hAnsiTheme="majorHAnsi"/>
          <w:color w:val="000000"/>
          <w:sz w:val="28"/>
          <w:szCs w:val="28"/>
        </w:rPr>
        <w:tab/>
      </w:r>
      <w:r w:rsidRPr="00994495">
        <w:rPr>
          <w:rFonts w:asciiTheme="majorHAnsi" w:hAnsiTheme="majorHAnsi"/>
          <w:color w:val="000000"/>
          <w:sz w:val="28"/>
          <w:szCs w:val="28"/>
        </w:rPr>
        <w:tab/>
      </w:r>
      <w:r w:rsidRPr="00994495">
        <w:rPr>
          <w:rFonts w:asciiTheme="majorHAnsi" w:hAnsiTheme="majorHAnsi"/>
          <w:b/>
          <w:color w:val="000000"/>
          <w:sz w:val="28"/>
          <w:szCs w:val="28"/>
        </w:rPr>
        <w:t>MODEL</w:t>
      </w:r>
      <w:r w:rsidR="00F272C1" w:rsidRPr="008C2A57">
        <w:rPr>
          <w:rFonts w:asciiTheme="majorHAnsi" w:hAnsiTheme="majorHAnsi"/>
          <w:b/>
          <w:color w:val="000000"/>
          <w:sz w:val="28"/>
          <w:szCs w:val="28"/>
        </w:rPr>
        <w:br/>
      </w:r>
      <w:r w:rsidR="00F272C1" w:rsidRPr="008C2A57">
        <w:rPr>
          <w:rFonts w:asciiTheme="majorHAnsi" w:hAnsiTheme="majorHAnsi"/>
          <w:b/>
          <w:color w:val="000000"/>
          <w:sz w:val="28"/>
          <w:szCs w:val="28"/>
        </w:rPr>
        <w:br/>
      </w:r>
      <w:proofErr w:type="spellStart"/>
      <w:r w:rsidR="00F272C1" w:rsidRPr="008C2A57">
        <w:rPr>
          <w:rFonts w:asciiTheme="majorHAnsi" w:hAnsiTheme="majorHAnsi"/>
          <w:b/>
          <w:color w:val="000000"/>
          <w:sz w:val="28"/>
          <w:szCs w:val="28"/>
        </w:rPr>
        <w:t>Către</w:t>
      </w:r>
      <w:proofErr w:type="spellEnd"/>
      <w:r w:rsidR="00F272C1" w:rsidRPr="008C2A57">
        <w:rPr>
          <w:rFonts w:asciiTheme="majorHAnsi" w:hAnsiTheme="majorHAnsi"/>
          <w:b/>
          <w:color w:val="000000"/>
          <w:sz w:val="28"/>
          <w:szCs w:val="28"/>
        </w:rPr>
        <w:br/>
      </w:r>
      <w:r w:rsidR="008E045C">
        <w:rPr>
          <w:rFonts w:asciiTheme="majorHAnsi" w:hAnsiTheme="majorHAnsi"/>
          <w:b/>
          <w:color w:val="000000"/>
          <w:sz w:val="28"/>
          <w:szCs w:val="28"/>
        </w:rPr>
        <w:t>PUB STORY</w:t>
      </w:r>
      <w:r w:rsidR="00221F6F">
        <w:rPr>
          <w:rFonts w:asciiTheme="majorHAnsi" w:hAnsiTheme="majorHAnsi"/>
          <w:b/>
          <w:color w:val="000000"/>
          <w:sz w:val="28"/>
          <w:szCs w:val="28"/>
        </w:rPr>
        <w:t xml:space="preserve"> SRL</w:t>
      </w:r>
    </w:p>
    <w:p w14:paraId="7F3EEA75" w14:textId="2565FB1C" w:rsidR="006F4358" w:rsidRPr="006F4358" w:rsidRDefault="00C3734C" w:rsidP="006F4358">
      <w:pPr>
        <w:shd w:val="clear" w:color="auto" w:fill="FFFFFF"/>
        <w:spacing w:line="336" w:lineRule="atLeast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8C2A57">
        <w:rPr>
          <w:rFonts w:asciiTheme="majorHAnsi" w:hAnsiTheme="majorHAnsi"/>
          <w:b/>
          <w:i/>
          <w:iCs/>
          <w:color w:val="000000"/>
          <w:sz w:val="28"/>
          <w:szCs w:val="28"/>
        </w:rPr>
        <w:t>Strada</w:t>
      </w:r>
      <w:r w:rsidR="00226B70" w:rsidRPr="00226B70">
        <w:rPr>
          <w:rFonts w:asciiTheme="majorHAnsi" w:hAnsiTheme="majorHAnsi"/>
          <w:b/>
          <w:i/>
          <w:iCs/>
          <w:color w:val="000000"/>
          <w:sz w:val="28"/>
          <w:szCs w:val="28"/>
        </w:rPr>
        <w:t xml:space="preserve"> </w:t>
      </w:r>
      <w:r w:rsidR="00226B70" w:rsidRPr="00226B70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val="ro-RO"/>
        </w:rPr>
        <w:t>Tăbăcarilor</w:t>
      </w:r>
      <w:r w:rsidR="000E2E9A" w:rsidRPr="000E2E9A">
        <w:rPr>
          <w:rFonts w:asciiTheme="majorHAnsi" w:hAnsiTheme="majorHAnsi"/>
          <w:b/>
          <w:i/>
          <w:iCs/>
          <w:color w:val="000000"/>
          <w:sz w:val="28"/>
          <w:szCs w:val="28"/>
        </w:rPr>
        <w:t xml:space="preserve">, Sector 4, </w:t>
      </w:r>
      <w:proofErr w:type="spellStart"/>
      <w:r w:rsidR="000E2E9A" w:rsidRPr="000E2E9A">
        <w:rPr>
          <w:rFonts w:asciiTheme="majorHAnsi" w:hAnsiTheme="majorHAnsi"/>
          <w:b/>
          <w:i/>
          <w:iCs/>
          <w:color w:val="000000"/>
          <w:sz w:val="28"/>
          <w:szCs w:val="28"/>
        </w:rPr>
        <w:t>Bucuresti</w:t>
      </w:r>
      <w:proofErr w:type="spellEnd"/>
    </w:p>
    <w:p w14:paraId="197CCB5A" w14:textId="77777777" w:rsidR="001B7EBF" w:rsidRPr="0022718F" w:rsidRDefault="001B7EBF" w:rsidP="001B7EBF">
      <w:pPr>
        <w:shd w:val="clear" w:color="auto" w:fill="FFFFFF"/>
        <w:spacing w:line="336" w:lineRule="atLeast"/>
        <w:jc w:val="both"/>
        <w:rPr>
          <w:rFonts w:asciiTheme="majorHAnsi" w:hAnsiTheme="majorHAnsi"/>
          <w:color w:val="000000"/>
          <w:sz w:val="28"/>
          <w:szCs w:val="28"/>
        </w:rPr>
      </w:pPr>
      <w:r w:rsidRPr="0022718F">
        <w:rPr>
          <w:rFonts w:asciiTheme="majorHAnsi" w:hAnsiTheme="majorHAnsi"/>
          <w:color w:val="000000"/>
          <w:sz w:val="28"/>
          <w:szCs w:val="28"/>
        </w:rPr>
        <w:t>Subsemnatul/Subsemnata.................................................................................(</w:t>
      </w:r>
      <w:r w:rsidRPr="0022718F">
        <w:rPr>
          <w:rFonts w:asciiTheme="majorHAnsi" w:hAnsiTheme="majorHAnsi"/>
          <w:i/>
          <w:color w:val="000000"/>
          <w:sz w:val="28"/>
          <w:szCs w:val="28"/>
        </w:rPr>
        <w:t xml:space="preserve">numele </w:t>
      </w:r>
      <w:proofErr w:type="spellStart"/>
      <w:r w:rsidRPr="0022718F">
        <w:rPr>
          <w:rFonts w:asciiTheme="majorHAnsi" w:hAnsiTheme="majorHAnsi"/>
          <w:i/>
          <w:color w:val="000000"/>
          <w:sz w:val="28"/>
          <w:szCs w:val="28"/>
        </w:rPr>
        <w:t>şi</w:t>
      </w:r>
      <w:proofErr w:type="spellEnd"/>
      <w:r w:rsidRPr="0022718F">
        <w:rPr>
          <w:rFonts w:asciiTheme="majorHAnsi" w:hAnsiTheme="majorHAnsi"/>
          <w:i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i/>
          <w:color w:val="000000"/>
          <w:sz w:val="28"/>
          <w:szCs w:val="28"/>
        </w:rPr>
        <w:t>prenumele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) cu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domiciliul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>/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reşedinţa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în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..................... str. .......... nr. ..... bl. ..... sc. ..... ap. .....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telefon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................, (</w:t>
      </w:r>
      <w:proofErr w:type="spellStart"/>
      <w:r w:rsidRPr="0022718F">
        <w:rPr>
          <w:rFonts w:asciiTheme="majorHAnsi" w:hAnsiTheme="majorHAnsi"/>
          <w:i/>
          <w:color w:val="000000"/>
          <w:sz w:val="28"/>
          <w:szCs w:val="28"/>
        </w:rPr>
        <w:t>opţional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)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adres</w:t>
      </w:r>
      <w:bookmarkStart w:id="0" w:name="_GoBack"/>
      <w:bookmarkEnd w:id="0"/>
      <w:r w:rsidRPr="0022718F">
        <w:rPr>
          <w:rFonts w:asciiTheme="majorHAnsi" w:hAnsiTheme="majorHAnsi"/>
          <w:color w:val="000000"/>
          <w:sz w:val="28"/>
          <w:szCs w:val="28"/>
        </w:rPr>
        <w:t>a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de e-mail................................................,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în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temeiul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art. 17 din </w:t>
      </w:r>
      <w:proofErr w:type="spellStart"/>
      <w:r w:rsidRPr="0022718F">
        <w:rPr>
          <w:rFonts w:asciiTheme="majorHAnsi" w:hAnsiTheme="majorHAnsi"/>
          <w:sz w:val="28"/>
          <w:szCs w:val="28"/>
        </w:rPr>
        <w:t>Regulamentului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 (UE) 2016/679 al </w:t>
      </w:r>
      <w:proofErr w:type="spellStart"/>
      <w:r w:rsidRPr="0022718F">
        <w:rPr>
          <w:rFonts w:asciiTheme="majorHAnsi" w:hAnsiTheme="majorHAnsi"/>
          <w:sz w:val="28"/>
          <w:szCs w:val="28"/>
        </w:rPr>
        <w:t>Parlamentului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 European </w:t>
      </w:r>
      <w:proofErr w:type="spellStart"/>
      <w:r w:rsidRPr="0022718F">
        <w:rPr>
          <w:rFonts w:asciiTheme="majorHAnsi" w:hAnsiTheme="majorHAnsi"/>
          <w:sz w:val="28"/>
          <w:szCs w:val="28"/>
        </w:rPr>
        <w:t>şi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 al </w:t>
      </w:r>
      <w:proofErr w:type="spellStart"/>
      <w:r w:rsidRPr="0022718F">
        <w:rPr>
          <w:rFonts w:asciiTheme="majorHAnsi" w:hAnsiTheme="majorHAnsi"/>
          <w:sz w:val="28"/>
          <w:szCs w:val="28"/>
        </w:rPr>
        <w:t>Consiliului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 din 27 </w:t>
      </w:r>
      <w:proofErr w:type="spellStart"/>
      <w:r w:rsidRPr="0022718F">
        <w:rPr>
          <w:rFonts w:asciiTheme="majorHAnsi" w:hAnsiTheme="majorHAnsi"/>
          <w:sz w:val="28"/>
          <w:szCs w:val="28"/>
        </w:rPr>
        <w:t>aprilie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 2016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privind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protecţia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persoanelor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fizice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în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ceea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ce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priveşte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prelucrarea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datelor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cu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caracter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personal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şi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privind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libera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circulaţie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a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acestor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date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şi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de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abrogare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a </w:t>
      </w:r>
      <w:proofErr w:type="spellStart"/>
      <w:r w:rsidRPr="0022718F">
        <w:rPr>
          <w:rFonts w:asciiTheme="majorHAnsi" w:hAnsiTheme="majorHAnsi"/>
          <w:i/>
          <w:sz w:val="28"/>
          <w:szCs w:val="28"/>
        </w:rPr>
        <w:t>Directivei</w:t>
      </w:r>
      <w:proofErr w:type="spellEnd"/>
      <w:r w:rsidRPr="0022718F">
        <w:rPr>
          <w:rFonts w:asciiTheme="majorHAnsi" w:hAnsiTheme="majorHAnsi"/>
          <w:i/>
          <w:sz w:val="28"/>
          <w:szCs w:val="28"/>
        </w:rPr>
        <w:t xml:space="preserve"> 95/46/CE</w:t>
      </w:r>
      <w:r w:rsidRPr="0022718F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22718F">
        <w:rPr>
          <w:rFonts w:asciiTheme="majorHAnsi" w:hAnsiTheme="majorHAnsi"/>
          <w:sz w:val="28"/>
          <w:szCs w:val="28"/>
        </w:rPr>
        <w:t>Regulamentul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 general </w:t>
      </w:r>
      <w:proofErr w:type="spellStart"/>
      <w:r w:rsidRPr="0022718F">
        <w:rPr>
          <w:rFonts w:asciiTheme="majorHAnsi" w:hAnsiTheme="majorHAnsi"/>
          <w:sz w:val="28"/>
          <w:szCs w:val="28"/>
        </w:rPr>
        <w:t>privind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sz w:val="28"/>
          <w:szCs w:val="28"/>
        </w:rPr>
        <w:t>protecţia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sz w:val="28"/>
          <w:szCs w:val="28"/>
        </w:rPr>
        <w:t>datelor</w:t>
      </w:r>
      <w:proofErr w:type="spellEnd"/>
      <w:r w:rsidRPr="0022718F">
        <w:rPr>
          <w:rFonts w:asciiTheme="majorHAnsi" w:hAnsiTheme="majorHAnsi"/>
          <w:sz w:val="28"/>
          <w:szCs w:val="28"/>
        </w:rPr>
        <w:t>)</w:t>
      </w:r>
      <w:r w:rsidRPr="0022718F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vă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rog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să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dispuneţi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măsurile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legale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pentru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ca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datele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cu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caracter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personal care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mă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privesc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.................................................................................</w:t>
      </w:r>
      <w:r w:rsidRPr="0022718F">
        <w:rPr>
          <w:rStyle w:val="FootnoteReference"/>
          <w:rFonts w:asciiTheme="majorHAnsi" w:hAnsiTheme="majorHAnsi"/>
          <w:color w:val="000000"/>
          <w:sz w:val="28"/>
          <w:szCs w:val="28"/>
        </w:rPr>
        <w:footnoteReference w:id="1"/>
      </w:r>
      <w:r w:rsidRPr="0022718F">
        <w:rPr>
          <w:rFonts w:asciiTheme="majorHAnsi" w:hAnsiTheme="majorHAnsi"/>
          <w:color w:val="000000"/>
          <w:sz w:val="28"/>
          <w:szCs w:val="28"/>
        </w:rPr>
        <w:t xml:space="preserve"> 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să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fie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șterse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deoarece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au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fost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..............................................</w:t>
      </w:r>
      <w:r w:rsidRPr="0022718F">
        <w:rPr>
          <w:rStyle w:val="FootnoteReference"/>
          <w:rFonts w:asciiTheme="majorHAnsi" w:hAnsiTheme="majorHAnsi"/>
          <w:color w:val="000000"/>
          <w:sz w:val="28"/>
          <w:szCs w:val="28"/>
        </w:rPr>
        <w:footnoteReference w:id="2"/>
      </w:r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14:paraId="63920E44" w14:textId="77777777" w:rsidR="001B7EBF" w:rsidRPr="0022718F" w:rsidRDefault="001B7EBF" w:rsidP="001B7EBF">
      <w:pPr>
        <w:shd w:val="clear" w:color="auto" w:fill="FFFFFF"/>
        <w:spacing w:line="336" w:lineRule="atLeast"/>
        <w:jc w:val="both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Totodată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vă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rog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să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fie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notificaţi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terţii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>.........................................</w:t>
      </w:r>
      <w:r w:rsidRPr="0022718F">
        <w:rPr>
          <w:rStyle w:val="FootnoteReference"/>
          <w:rFonts w:asciiTheme="majorHAnsi" w:hAnsiTheme="majorHAnsi"/>
          <w:color w:val="000000"/>
          <w:sz w:val="28"/>
          <w:szCs w:val="28"/>
        </w:rPr>
        <w:footnoteReference w:id="3"/>
      </w:r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cărora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le-au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fost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dezvăluite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următoarele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date cu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caracter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personal care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mă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privesc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.................... ..................</w:t>
      </w:r>
      <w:r w:rsidRPr="0022718F">
        <w:rPr>
          <w:rStyle w:val="FootnoteReference"/>
          <w:rFonts w:asciiTheme="majorHAnsi" w:hAnsiTheme="majorHAnsi"/>
          <w:color w:val="000000"/>
          <w:sz w:val="28"/>
          <w:szCs w:val="28"/>
        </w:rPr>
        <w:footnoteReference w:id="4"/>
      </w:r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faptul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că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acestea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au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fost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șterse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>.</w:t>
      </w:r>
    </w:p>
    <w:p w14:paraId="753A26FC" w14:textId="77777777" w:rsidR="001B7EBF" w:rsidRPr="0022718F" w:rsidRDefault="001B7EBF" w:rsidP="001B7EBF">
      <w:pPr>
        <w:shd w:val="clear" w:color="auto" w:fill="FFFFFF"/>
        <w:spacing w:line="336" w:lineRule="atLeast"/>
        <w:jc w:val="both"/>
        <w:rPr>
          <w:rFonts w:asciiTheme="majorHAnsi" w:hAnsiTheme="majorHAnsi"/>
          <w:sz w:val="28"/>
          <w:szCs w:val="28"/>
        </w:rPr>
      </w:pPr>
      <w:r w:rsidRPr="0022718F">
        <w:rPr>
          <w:rFonts w:asciiTheme="majorHAnsi" w:hAnsiTheme="majorHAnsi"/>
          <w:sz w:val="28"/>
          <w:szCs w:val="28"/>
        </w:rPr>
        <w:t>(</w:t>
      </w:r>
      <w:proofErr w:type="spellStart"/>
      <w:r w:rsidRPr="0022718F">
        <w:rPr>
          <w:rFonts w:asciiTheme="majorHAnsi" w:hAnsiTheme="majorHAnsi"/>
          <w:i/>
          <w:iCs/>
          <w:sz w:val="28"/>
          <w:szCs w:val="28"/>
        </w:rPr>
        <w:t>dacă</w:t>
      </w:r>
      <w:proofErr w:type="spellEnd"/>
      <w:r w:rsidRPr="0022718F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i/>
          <w:iCs/>
          <w:sz w:val="28"/>
          <w:szCs w:val="28"/>
        </w:rPr>
        <w:t>este</w:t>
      </w:r>
      <w:proofErr w:type="spellEnd"/>
      <w:r w:rsidRPr="0022718F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i/>
          <w:iCs/>
          <w:sz w:val="28"/>
          <w:szCs w:val="28"/>
        </w:rPr>
        <w:t>cazul</w:t>
      </w:r>
      <w:proofErr w:type="spellEnd"/>
      <w:r w:rsidRPr="0022718F">
        <w:rPr>
          <w:rFonts w:asciiTheme="majorHAnsi" w:hAnsiTheme="majorHAnsi"/>
          <w:i/>
          <w:iCs/>
          <w:sz w:val="28"/>
          <w:szCs w:val="28"/>
        </w:rPr>
        <w:t>)</w:t>
      </w:r>
      <w:r w:rsidRPr="002271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sz w:val="28"/>
          <w:szCs w:val="28"/>
        </w:rPr>
        <w:t>Anexez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sz w:val="28"/>
          <w:szCs w:val="28"/>
        </w:rPr>
        <w:t>în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 original/</w:t>
      </w:r>
      <w:proofErr w:type="spellStart"/>
      <w:r w:rsidRPr="0022718F">
        <w:rPr>
          <w:rFonts w:asciiTheme="majorHAnsi" w:hAnsiTheme="majorHAnsi"/>
          <w:sz w:val="28"/>
          <w:szCs w:val="28"/>
        </w:rPr>
        <w:t>copie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sz w:val="28"/>
          <w:szCs w:val="28"/>
        </w:rPr>
        <w:t>următoarele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sz w:val="28"/>
          <w:szCs w:val="28"/>
        </w:rPr>
        <w:t>documente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 pe care se </w:t>
      </w:r>
      <w:proofErr w:type="spellStart"/>
      <w:r w:rsidRPr="0022718F">
        <w:rPr>
          <w:rFonts w:asciiTheme="majorHAnsi" w:hAnsiTheme="majorHAnsi"/>
          <w:sz w:val="28"/>
          <w:szCs w:val="28"/>
        </w:rPr>
        <w:t>întemeiază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sz w:val="28"/>
          <w:szCs w:val="28"/>
        </w:rPr>
        <w:t>prezenta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sz w:val="28"/>
          <w:szCs w:val="28"/>
        </w:rPr>
        <w:t>cerere</w:t>
      </w:r>
      <w:proofErr w:type="spellEnd"/>
      <w:r w:rsidRPr="0022718F">
        <w:rPr>
          <w:rFonts w:asciiTheme="majorHAnsi" w:hAnsiTheme="majorHAnsi"/>
          <w:sz w:val="28"/>
          <w:szCs w:val="28"/>
        </w:rPr>
        <w:t xml:space="preserve">:  ............................................................................ </w:t>
      </w:r>
    </w:p>
    <w:p w14:paraId="52F67B0C" w14:textId="77777777" w:rsidR="001B7EBF" w:rsidRPr="0022718F" w:rsidRDefault="001B7EBF" w:rsidP="001B7EBF">
      <w:pPr>
        <w:shd w:val="clear" w:color="auto" w:fill="FFFFFF"/>
        <w:spacing w:line="336" w:lineRule="atLeast"/>
        <w:jc w:val="both"/>
        <w:rPr>
          <w:rFonts w:asciiTheme="majorHAnsi" w:hAnsiTheme="majorHAnsi"/>
          <w:sz w:val="28"/>
          <w:szCs w:val="28"/>
        </w:rPr>
      </w:pPr>
      <w:r w:rsidRPr="0022718F">
        <w:rPr>
          <w:rFonts w:asciiTheme="majorHAnsi" w:hAnsiTheme="majorHAnsi"/>
          <w:sz w:val="28"/>
          <w:szCs w:val="28"/>
        </w:rPr>
        <w:t>............................................................................................................................</w:t>
      </w:r>
      <w:r w:rsidRPr="0022718F">
        <w:rPr>
          <w:rFonts w:asciiTheme="majorHAnsi" w:hAnsiTheme="majorHAnsi"/>
          <w:color w:val="000000"/>
          <w:sz w:val="28"/>
          <w:szCs w:val="28"/>
        </w:rPr>
        <w:br/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Faţă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de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cele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de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mai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sus,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vă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rog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să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dispuneţi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ca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informaţiile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privind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măsurile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dispuse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potrivit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solicitării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formulate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să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-mi fie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comunicate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la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următoarea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adresă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>....................................... (</w:t>
      </w:r>
      <w:proofErr w:type="spellStart"/>
      <w:r w:rsidRPr="0022718F">
        <w:rPr>
          <w:rFonts w:asciiTheme="majorHAnsi" w:hAnsiTheme="majorHAnsi"/>
          <w:i/>
          <w:color w:val="000000"/>
          <w:sz w:val="28"/>
          <w:szCs w:val="28"/>
        </w:rPr>
        <w:t>opţional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) la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următoarea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adresa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de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poştă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2718F">
        <w:rPr>
          <w:rFonts w:asciiTheme="majorHAnsi" w:hAnsiTheme="majorHAnsi"/>
          <w:color w:val="000000"/>
          <w:sz w:val="28"/>
          <w:szCs w:val="28"/>
        </w:rPr>
        <w:t>electronică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>.................................</w:t>
      </w:r>
      <w:r w:rsidRPr="0022718F">
        <w:rPr>
          <w:rFonts w:asciiTheme="majorHAnsi" w:hAnsiTheme="majorHAnsi"/>
          <w:sz w:val="28"/>
          <w:szCs w:val="28"/>
        </w:rPr>
        <w:t xml:space="preserve"> </w:t>
      </w:r>
      <w:r w:rsidRPr="0022718F">
        <w:rPr>
          <w:rFonts w:asciiTheme="majorHAnsi" w:hAnsiTheme="majorHAnsi"/>
          <w:color w:val="000000"/>
          <w:sz w:val="28"/>
          <w:szCs w:val="28"/>
        </w:rPr>
        <w:t>(</w:t>
      </w:r>
      <w:proofErr w:type="spellStart"/>
      <w:r w:rsidRPr="0022718F">
        <w:rPr>
          <w:rFonts w:asciiTheme="majorHAnsi" w:hAnsiTheme="majorHAnsi"/>
          <w:i/>
          <w:color w:val="000000"/>
          <w:sz w:val="28"/>
          <w:szCs w:val="28"/>
        </w:rPr>
        <w:t>opţional</w:t>
      </w:r>
      <w:proofErr w:type="spellEnd"/>
      <w:r w:rsidRPr="0022718F">
        <w:rPr>
          <w:rFonts w:asciiTheme="majorHAnsi" w:hAnsiTheme="majorHAnsi"/>
          <w:color w:val="000000"/>
          <w:sz w:val="28"/>
          <w:szCs w:val="28"/>
        </w:rPr>
        <w:t>).</w:t>
      </w:r>
    </w:p>
    <w:p w14:paraId="1DC37FA2" w14:textId="4294F31F" w:rsidR="00E703A1" w:rsidRPr="00C3734C" w:rsidRDefault="001B7EBF" w:rsidP="009726F8">
      <w:pPr>
        <w:rPr>
          <w:rFonts w:asciiTheme="majorHAnsi" w:hAnsiTheme="majorHAnsi"/>
          <w:color w:val="000000"/>
          <w:sz w:val="28"/>
          <w:szCs w:val="28"/>
        </w:rPr>
      </w:pPr>
      <w:r w:rsidRPr="0022718F">
        <w:rPr>
          <w:rFonts w:asciiTheme="majorHAnsi" w:hAnsiTheme="majorHAnsi"/>
          <w:color w:val="000000"/>
          <w:sz w:val="28"/>
          <w:szCs w:val="28"/>
        </w:rPr>
        <w:br/>
      </w:r>
      <w:r w:rsidRPr="0022718F">
        <w:rPr>
          <w:rFonts w:asciiTheme="majorHAnsi" w:hAnsiTheme="majorHAnsi"/>
          <w:color w:val="000000"/>
          <w:sz w:val="28"/>
          <w:szCs w:val="28"/>
        </w:rPr>
        <w:br/>
        <w:t xml:space="preserve">DATA:               </w:t>
      </w:r>
      <w:r w:rsidRPr="0022718F">
        <w:rPr>
          <w:rFonts w:asciiTheme="majorHAnsi" w:hAnsiTheme="majorHAnsi"/>
          <w:color w:val="000000"/>
          <w:sz w:val="28"/>
          <w:szCs w:val="28"/>
        </w:rPr>
        <w:tab/>
      </w:r>
      <w:r w:rsidRPr="0022718F">
        <w:rPr>
          <w:rFonts w:asciiTheme="majorHAnsi" w:hAnsiTheme="majorHAnsi"/>
          <w:color w:val="000000"/>
          <w:sz w:val="28"/>
          <w:szCs w:val="28"/>
        </w:rPr>
        <w:tab/>
      </w:r>
      <w:r w:rsidRPr="0022718F">
        <w:rPr>
          <w:rFonts w:asciiTheme="majorHAnsi" w:hAnsiTheme="majorHAnsi"/>
          <w:color w:val="000000"/>
          <w:sz w:val="28"/>
          <w:szCs w:val="28"/>
        </w:rPr>
        <w:tab/>
      </w:r>
      <w:r w:rsidRPr="0022718F">
        <w:rPr>
          <w:rFonts w:asciiTheme="majorHAnsi" w:hAnsiTheme="majorHAnsi"/>
          <w:color w:val="000000"/>
          <w:sz w:val="28"/>
          <w:szCs w:val="28"/>
        </w:rPr>
        <w:tab/>
      </w:r>
      <w:r w:rsidRPr="0022718F">
        <w:rPr>
          <w:rFonts w:asciiTheme="majorHAnsi" w:hAnsiTheme="majorHAnsi"/>
          <w:color w:val="000000"/>
          <w:sz w:val="28"/>
          <w:szCs w:val="28"/>
        </w:rPr>
        <w:tab/>
        <w:t>     </w:t>
      </w:r>
      <w:r w:rsidRPr="0022718F">
        <w:rPr>
          <w:rFonts w:asciiTheme="majorHAnsi" w:hAnsiTheme="majorHAnsi"/>
          <w:color w:val="000000"/>
          <w:sz w:val="28"/>
          <w:szCs w:val="28"/>
        </w:rPr>
        <w:tab/>
      </w:r>
      <w:r w:rsidRPr="0022718F">
        <w:rPr>
          <w:rFonts w:asciiTheme="majorHAnsi" w:hAnsiTheme="majorHAnsi"/>
          <w:color w:val="000000"/>
          <w:sz w:val="28"/>
          <w:szCs w:val="28"/>
        </w:rPr>
        <w:tab/>
        <w:t>SEMNĂTURA:</w:t>
      </w:r>
    </w:p>
    <w:sectPr w:rsidR="00E703A1" w:rsidRPr="00C37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6D5C7" w14:textId="77777777" w:rsidR="00883B49" w:rsidRDefault="00883B49">
      <w:pPr>
        <w:spacing w:after="0" w:line="240" w:lineRule="auto"/>
      </w:pPr>
      <w:r>
        <w:separator/>
      </w:r>
    </w:p>
  </w:endnote>
  <w:endnote w:type="continuationSeparator" w:id="0">
    <w:p w14:paraId="1C53FD26" w14:textId="77777777" w:rsidR="00883B49" w:rsidRDefault="0088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B10C" w14:textId="77777777" w:rsidR="00DB6D79" w:rsidRDefault="00DB6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D0FB" w14:textId="07512AEE" w:rsidR="00E703A1" w:rsidRPr="00C3734C" w:rsidRDefault="00E703A1">
    <w:pPr>
      <w:pStyle w:val="Footer"/>
      <w:jc w:val="center"/>
      <w:rPr>
        <w:rStyle w:val="IntenseReferenc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6C8F" w14:textId="77777777" w:rsidR="00DB6D79" w:rsidRDefault="00DB6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052C" w14:textId="77777777" w:rsidR="00883B49" w:rsidRDefault="00883B49">
      <w:pPr>
        <w:spacing w:after="0" w:line="240" w:lineRule="auto"/>
      </w:pPr>
      <w:r>
        <w:separator/>
      </w:r>
    </w:p>
  </w:footnote>
  <w:footnote w:type="continuationSeparator" w:id="0">
    <w:p w14:paraId="3908707A" w14:textId="77777777" w:rsidR="00883B49" w:rsidRDefault="00883B49">
      <w:pPr>
        <w:spacing w:after="0" w:line="240" w:lineRule="auto"/>
      </w:pPr>
      <w:r>
        <w:continuationSeparator/>
      </w:r>
    </w:p>
  </w:footnote>
  <w:footnote w:id="1">
    <w:p w14:paraId="7BF067C0" w14:textId="77777777" w:rsidR="001B7EBF" w:rsidRDefault="001B7EBF" w:rsidP="001B7EBF">
      <w:pPr>
        <w:pStyle w:val="FootnoteText"/>
      </w:pPr>
      <w:r>
        <w:rPr>
          <w:rStyle w:val="FootnoteReference"/>
        </w:rPr>
        <w:footnoteRef/>
      </w:r>
      <w:r>
        <w:t xml:space="preserve">, </w:t>
      </w:r>
      <w:r>
        <w:rPr>
          <w:rStyle w:val="FootnoteReference"/>
        </w:rPr>
        <w:t>3</w:t>
      </w:r>
      <w: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enumeră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datele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caracter</w:t>
      </w:r>
      <w:proofErr w:type="spellEnd"/>
      <w:r>
        <w:rPr>
          <w:color w:val="000000"/>
        </w:rPr>
        <w:t xml:space="preserve"> personal </w:t>
      </w:r>
      <w:proofErr w:type="spellStart"/>
      <w:r>
        <w:rPr>
          <w:color w:val="000000"/>
        </w:rPr>
        <w:t>vizate</w:t>
      </w:r>
      <w:proofErr w:type="spellEnd"/>
      <w:r>
        <w:rPr>
          <w:color w:val="000000"/>
        </w:rPr>
        <w:t>;</w:t>
      </w:r>
    </w:p>
  </w:footnote>
  <w:footnote w:id="2">
    <w:p w14:paraId="50C926E9" w14:textId="77777777" w:rsidR="001B7EBF" w:rsidRDefault="001B7EBF" w:rsidP="001B7EBF">
      <w:pPr>
        <w:pStyle w:val="FootnoteText"/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motivul</w:t>
      </w:r>
      <w:proofErr w:type="spellEnd"/>
      <w:r>
        <w:t>;</w:t>
      </w:r>
    </w:p>
  </w:footnote>
  <w:footnote w:id="3">
    <w:p w14:paraId="4FE6A3B7" w14:textId="77777777" w:rsidR="001B7EBF" w:rsidRDefault="001B7EBF" w:rsidP="001B7E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precizează</w:t>
      </w:r>
      <w:proofErr w:type="spellEnd"/>
      <w:r>
        <w:rPr>
          <w:color w:val="000000"/>
        </w:rPr>
        <w:t xml:space="preserve"> care sunt </w:t>
      </w:r>
      <w:proofErr w:type="spellStart"/>
      <w:r>
        <w:rPr>
          <w:color w:val="000000"/>
        </w:rPr>
        <w:t>aceştia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măsura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care se </w:t>
      </w:r>
      <w:proofErr w:type="spellStart"/>
      <w:r>
        <w:rPr>
          <w:color w:val="000000"/>
        </w:rPr>
        <w:t>cunoaşte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</w:t>
      </w:r>
      <w:proofErr w:type="spellEnd"/>
      <w:r>
        <w:rPr>
          <w:color w:val="000000"/>
        </w:rPr>
        <w:t>.</w:t>
      </w:r>
    </w:p>
  </w:footnote>
  <w:footnote w:id="4">
    <w:p w14:paraId="5E2392F9" w14:textId="77777777" w:rsidR="001B7EBF" w:rsidRDefault="001B7EBF" w:rsidP="001B7EB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729B" w14:textId="77777777" w:rsidR="00DB6D79" w:rsidRDefault="00DB6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6D46" w14:textId="11652360" w:rsidR="00E703A1" w:rsidRDefault="00C3734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BED645" wp14:editId="700AC6C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600190" cy="7248525"/>
              <wp:effectExtent l="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0190" cy="724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C8525" w14:textId="77777777" w:rsidR="00E703A1" w:rsidRDefault="00E703A1">
                          <w:pPr>
                            <w:jc w:val="center"/>
                          </w:pPr>
                        </w:p>
                        <w:p w14:paraId="778CAADA" w14:textId="77777777" w:rsidR="00E703A1" w:rsidRDefault="00E703A1">
                          <w:pPr>
                            <w:jc w:val="center"/>
                          </w:pPr>
                        </w:p>
                        <w:p w14:paraId="37DA7908" w14:textId="77777777" w:rsidR="00E703A1" w:rsidRDefault="00E703A1">
                          <w:pPr>
                            <w:jc w:val="center"/>
                          </w:pPr>
                        </w:p>
                        <w:p w14:paraId="5361F3CF" w14:textId="77777777" w:rsidR="00E703A1" w:rsidRDefault="00E703A1">
                          <w:pPr>
                            <w:jc w:val="center"/>
                          </w:pPr>
                        </w:p>
                        <w:p w14:paraId="6FD3261C" w14:textId="77777777" w:rsidR="00E703A1" w:rsidRDefault="00E703A1">
                          <w:pPr>
                            <w:jc w:val="center"/>
                          </w:pPr>
                        </w:p>
                        <w:p w14:paraId="1269FF2E" w14:textId="77777777" w:rsidR="00E703A1" w:rsidRDefault="00E703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BED645" id="Text Box 2" o:spid="_x0000_s1026" style="position:absolute;left:0;text-align:left;margin-left:0;margin-top:-35.4pt;width:519.7pt;height:570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" filled="f" stroked="f">
              <v:textbox>
                <w:txbxContent>
                  <w:p w14:paraId="49FC8525" w14:textId="77777777" w:rsidR="00E703A1" w:rsidRDefault="00E703A1">
                    <w:pPr>
                      <w:jc w:val="center"/>
                    </w:pPr>
                  </w:p>
                  <w:p w14:paraId="778CAADA" w14:textId="77777777" w:rsidR="00E703A1" w:rsidRDefault="00E703A1">
                    <w:pPr>
                      <w:jc w:val="center"/>
                    </w:pPr>
                  </w:p>
                  <w:p w14:paraId="37DA7908" w14:textId="77777777" w:rsidR="00E703A1" w:rsidRDefault="00E703A1">
                    <w:pPr>
                      <w:jc w:val="center"/>
                    </w:pPr>
                  </w:p>
                  <w:p w14:paraId="5361F3CF" w14:textId="77777777" w:rsidR="00E703A1" w:rsidRDefault="00E703A1">
                    <w:pPr>
                      <w:jc w:val="center"/>
                    </w:pPr>
                  </w:p>
                  <w:p w14:paraId="6FD3261C" w14:textId="77777777" w:rsidR="00E703A1" w:rsidRDefault="00E703A1">
                    <w:pPr>
                      <w:jc w:val="center"/>
                    </w:pPr>
                  </w:p>
                  <w:p w14:paraId="1269FF2E" w14:textId="77777777" w:rsidR="00E703A1" w:rsidRDefault="00E703A1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844C" w14:textId="77777777" w:rsidR="00DB6D79" w:rsidRDefault="00DB6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A1"/>
    <w:rsid w:val="00086D0F"/>
    <w:rsid w:val="000E2E9A"/>
    <w:rsid w:val="001B7EBF"/>
    <w:rsid w:val="00221F6F"/>
    <w:rsid w:val="00226B70"/>
    <w:rsid w:val="00304857"/>
    <w:rsid w:val="00355B6D"/>
    <w:rsid w:val="0068520A"/>
    <w:rsid w:val="006F4358"/>
    <w:rsid w:val="00883B49"/>
    <w:rsid w:val="008C2A57"/>
    <w:rsid w:val="008E045C"/>
    <w:rsid w:val="009726F8"/>
    <w:rsid w:val="00C3734C"/>
    <w:rsid w:val="00D55FE1"/>
    <w:rsid w:val="00DB6D79"/>
    <w:rsid w:val="00E03059"/>
    <w:rsid w:val="00E703A1"/>
    <w:rsid w:val="00ED5B4A"/>
    <w:rsid w:val="00F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34176BE"/>
  <w15:docId w15:val="{86D07E0D-A960-4D38-BC2B-80EF5850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34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C3734C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C3734C"/>
    <w:rPr>
      <w:rFonts w:ascii="Cambria" w:eastAsia="Times New Roman" w:hAnsi="Cambria"/>
      <w:color w:val="365F91"/>
      <w:sz w:val="32"/>
      <w:szCs w:val="32"/>
      <w:lang w:eastAsia="en-US"/>
    </w:rPr>
  </w:style>
  <w:style w:type="character" w:styleId="IntenseEmphasis">
    <w:name w:val="Intense Emphasis"/>
    <w:uiPriority w:val="21"/>
    <w:qFormat/>
    <w:rsid w:val="00C3734C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Cerere pentru exercitarea dreptului de acces  				MODEL_x000b__x000b_Către_x000b_...........(se trec datele de identificare ale entității dvs)</vt:lpstr>
    </vt:vector>
  </TitlesOfParts>
  <Company>Hewlett-Packard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Cerere pentru exercitarea dreptului de acces  				MODEL_x000b__x000b_Către_x000b_...........(se trec datele de identificare ale entității dvs)</dc:title>
  <dc:creator>Loredana</dc:creator>
  <cp:lastModifiedBy>Maria Lucescu</cp:lastModifiedBy>
  <cp:revision>8</cp:revision>
  <dcterms:created xsi:type="dcterms:W3CDTF">2018-07-05T19:35:00Z</dcterms:created>
  <dcterms:modified xsi:type="dcterms:W3CDTF">2018-12-27T11:55:00Z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